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004C6">
      <w:pPr>
        <w:tabs>
          <w:tab w:val="left" w:pos="993"/>
        </w:tabs>
        <w:suppressAutoHyphens/>
        <w:snapToGrid w:val="0"/>
        <w:spacing w:line="587" w:lineRule="exact"/>
        <w:jc w:val="left"/>
        <w:rPr>
          <w:rFonts w:hint="eastAsia" w:ascii="Times New Roman" w:hAnsi="Times New Roman" w:eastAsia="仿宋_GB2312" w:cs="仿宋_GB2312"/>
        </w:rPr>
      </w:pPr>
      <w:bookmarkStart w:id="0" w:name="_GoBack"/>
      <w:bookmarkEnd w:id="0"/>
      <w:r>
        <w:rPr>
          <w:rFonts w:hint="eastAsia" w:ascii="Times New Roman" w:hAnsi="Times New Roman" w:eastAsia="仿宋_GB2312" w:cs="仿宋_GB2312"/>
          <w:sz w:val="32"/>
          <w:szCs w:val="32"/>
          <w:lang w:bidi="bo-CN"/>
        </w:rPr>
        <w:t>附件1</w:t>
      </w:r>
    </w:p>
    <w:p w14:paraId="4C33DFB1">
      <w:pPr>
        <w:snapToGrid w:val="0"/>
        <w:spacing w:line="587" w:lineRule="exact"/>
        <w:jc w:val="center"/>
        <w:rPr>
          <w:rFonts w:hint="eastAsia" w:ascii="Times New Roman" w:hAnsi="Times New Roman" w:eastAsia="黑体" w:cs="黑体"/>
          <w:sz w:val="44"/>
          <w:szCs w:val="44"/>
        </w:rPr>
      </w:pPr>
      <w:r>
        <w:rPr>
          <w:rFonts w:hint="eastAsia" w:ascii="Times New Roman" w:hAnsi="Times New Roman" w:eastAsia="黑体" w:cs="黑体"/>
          <w:sz w:val="44"/>
          <w:szCs w:val="44"/>
        </w:rPr>
        <w:t>法定代表人授权书</w:t>
      </w:r>
    </w:p>
    <w:p w14:paraId="7D19793E">
      <w:pPr>
        <w:snapToGrid w:val="0"/>
        <w:spacing w:line="587" w:lineRule="exact"/>
        <w:jc w:val="center"/>
        <w:rPr>
          <w:rFonts w:hint="eastAsia" w:ascii="Times New Roman" w:hAnsi="Times New Roman" w:eastAsia="仿宋_GB2312" w:cs="仿宋_GB2312"/>
          <w:sz w:val="44"/>
          <w:szCs w:val="44"/>
        </w:rPr>
      </w:pPr>
    </w:p>
    <w:p w14:paraId="554D2799">
      <w:pPr>
        <w:snapToGrid w:val="0"/>
        <w:spacing w:line="587"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本人</w:t>
      </w:r>
      <w:r>
        <w:rPr>
          <w:rFonts w:hint="eastAsia" w:ascii="Times New Roman" w:hAnsi="Times New Roman" w:eastAsia="仿宋_GB2312" w:cs="仿宋_GB2312"/>
          <w:sz w:val="32"/>
          <w:szCs w:val="32"/>
          <w:u w:val="single"/>
        </w:rPr>
        <w:t xml:space="preserve">       </w:t>
      </w:r>
      <w:r>
        <w:rPr>
          <w:rFonts w:hint="eastAsia" w:ascii="Times New Roman" w:hAnsi="Times New Roman" w:eastAsia="仿宋_GB2312" w:cs="仿宋_GB2312"/>
          <w:sz w:val="32"/>
          <w:szCs w:val="32"/>
        </w:rPr>
        <w:t>，身份证号</w:t>
      </w:r>
      <w:r>
        <w:rPr>
          <w:rFonts w:hint="eastAsia" w:ascii="Times New Roman" w:hAnsi="Times New Roman" w:eastAsia="仿宋_GB2312" w:cs="仿宋_GB2312"/>
          <w:sz w:val="32"/>
          <w:szCs w:val="32"/>
          <w:u w:val="single"/>
        </w:rPr>
        <w:t xml:space="preserve">：                      </w:t>
      </w:r>
      <w:r>
        <w:rPr>
          <w:rFonts w:hint="eastAsia" w:ascii="Times New Roman" w:hAnsi="Times New Roman" w:eastAsia="仿宋_GB2312" w:cs="仿宋_GB2312"/>
          <w:sz w:val="32"/>
          <w:szCs w:val="32"/>
        </w:rPr>
        <w:t>，经</w:t>
      </w:r>
      <w:r>
        <w:rPr>
          <w:rFonts w:hint="eastAsia" w:ascii="Times New Roman" w:hAnsi="Times New Roman" w:eastAsia="仿宋_GB2312" w:cs="仿宋_GB2312"/>
          <w:sz w:val="32"/>
          <w:szCs w:val="32"/>
          <w:u w:val="single"/>
        </w:rPr>
        <w:t xml:space="preserve">         （公司名称）                      授权</w:t>
      </w:r>
      <w:r>
        <w:rPr>
          <w:rFonts w:hint="eastAsia" w:ascii="Times New Roman" w:hAnsi="Times New Roman" w:eastAsia="仿宋_GB2312" w:cs="仿宋_GB2312"/>
          <w:sz w:val="32"/>
          <w:szCs w:val="32"/>
        </w:rPr>
        <w:t>，由本人代为申领</w:t>
      </w:r>
      <w:r>
        <w:rPr>
          <w:rFonts w:hint="eastAsia" w:ascii="Times New Roman" w:hAnsi="Times New Roman" w:eastAsia="仿宋_GB2312" w:cs="仿宋_GB2312"/>
          <w:sz w:val="32"/>
          <w:szCs w:val="32"/>
          <w:u w:val="single"/>
        </w:rPr>
        <w:t>沈阳市202</w:t>
      </w:r>
      <w:r>
        <w:rPr>
          <w:rFonts w:hint="eastAsia" w:ascii="Times New Roman" w:hAnsi="Times New Roman" w:eastAsia="仿宋_GB2312" w:cs="仿宋_GB2312"/>
          <w:sz w:val="32"/>
          <w:szCs w:val="32"/>
          <w:u w:val="single"/>
          <w:lang w:val="en-US" w:eastAsia="zh-CN"/>
        </w:rPr>
        <w:t>6</w:t>
      </w:r>
      <w:r>
        <w:rPr>
          <w:rFonts w:hint="eastAsia" w:ascii="Times New Roman" w:hAnsi="Times New Roman" w:eastAsia="仿宋_GB2312" w:cs="仿宋_GB2312"/>
          <w:sz w:val="32"/>
          <w:szCs w:val="32"/>
          <w:u w:val="single"/>
        </w:rPr>
        <w:t>年第二批风电项目竞争性配置文件。</w:t>
      </w:r>
    </w:p>
    <w:p w14:paraId="0BF4FDF7">
      <w:pPr>
        <w:snapToGrid w:val="0"/>
        <w:spacing w:line="587" w:lineRule="exact"/>
        <w:ind w:firstLine="640" w:firstLineChars="200"/>
        <w:rPr>
          <w:rFonts w:hint="eastAsia" w:ascii="Times New Roman" w:hAnsi="Times New Roman" w:eastAsia="仿宋_GB2312" w:cs="仿宋_GB2312"/>
          <w:sz w:val="32"/>
          <w:szCs w:val="32"/>
        </w:rPr>
      </w:pPr>
    </w:p>
    <w:p w14:paraId="50BF96FD">
      <w:pPr>
        <w:pStyle w:val="12"/>
        <w:snapToGrid w:val="0"/>
        <w:spacing w:line="587" w:lineRule="exact"/>
        <w:ind w:left="640" w:leftChars="0" w:hanging="640"/>
        <w:rPr>
          <w:rFonts w:hint="eastAsia" w:ascii="Times New Roman" w:hAnsi="Times New Roman" w:eastAsia="仿宋_GB2312" w:cs="仿宋_GB2312"/>
          <w:sz w:val="32"/>
          <w:szCs w:val="32"/>
        </w:rPr>
      </w:pPr>
    </w:p>
    <w:p w14:paraId="11193BB3">
      <w:pPr>
        <w:pStyle w:val="13"/>
        <w:rPr>
          <w:rFonts w:hint="eastAsia" w:ascii="Times New Roman" w:hAnsi="Times New Roman" w:eastAsia="仿宋_GB2312" w:cs="仿宋_GB2312"/>
        </w:rPr>
      </w:pPr>
    </w:p>
    <w:p w14:paraId="1013F296">
      <w:pPr>
        <w:pStyle w:val="12"/>
        <w:snapToGrid w:val="0"/>
        <w:spacing w:line="587" w:lineRule="exact"/>
        <w:ind w:left="420" w:leftChars="0" w:hanging="420"/>
        <w:rPr>
          <w:rFonts w:hint="eastAsia" w:ascii="Times New Roman" w:hAnsi="Times New Roman" w:eastAsia="仿宋_GB2312" w:cs="仿宋_GB2312"/>
        </w:rPr>
      </w:pPr>
    </w:p>
    <w:p w14:paraId="684E0C94">
      <w:pPr>
        <w:pStyle w:val="13"/>
        <w:snapToGrid w:val="0"/>
        <w:spacing w:line="587" w:lineRule="exact"/>
        <w:rPr>
          <w:rFonts w:hint="eastAsia" w:ascii="Times New Roman" w:hAnsi="Times New Roman" w:eastAsia="仿宋_GB2312" w:cs="仿宋_GB2312"/>
        </w:rPr>
      </w:pPr>
    </w:p>
    <w:p w14:paraId="15456A6D">
      <w:pPr>
        <w:snapToGrid w:val="0"/>
        <w:spacing w:line="587" w:lineRule="exact"/>
        <w:ind w:firstLine="4480" w:firstLineChars="14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授权法定代表人（签字）：</w:t>
      </w:r>
    </w:p>
    <w:p w14:paraId="23109737">
      <w:pPr>
        <w:snapToGrid w:val="0"/>
        <w:spacing w:line="587" w:lineRule="exact"/>
        <w:ind w:firstLine="4480" w:firstLineChars="1400"/>
        <w:rPr>
          <w:rFonts w:hint="eastAsia" w:ascii="Times New Roman" w:hAnsi="Times New Roman" w:eastAsia="仿宋_GB2312" w:cs="仿宋_GB2312"/>
          <w:sz w:val="32"/>
          <w:szCs w:val="32"/>
        </w:rPr>
      </w:pPr>
    </w:p>
    <w:p w14:paraId="4E85D49F">
      <w:pPr>
        <w:snapToGrid w:val="0"/>
        <w:spacing w:line="587" w:lineRule="exact"/>
        <w:ind w:firstLine="4480" w:firstLineChars="14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授权企业（公章）</w:t>
      </w:r>
    </w:p>
    <w:p w14:paraId="7F3AC813">
      <w:pPr>
        <w:snapToGrid w:val="0"/>
        <w:spacing w:line="587" w:lineRule="exact"/>
        <w:ind w:firstLine="4480" w:firstLineChars="1400"/>
        <w:rPr>
          <w:rFonts w:hint="eastAsia" w:ascii="Times New Roman" w:hAnsi="Times New Roman" w:eastAsia="仿宋_GB2312" w:cs="仿宋_GB2312"/>
          <w:sz w:val="32"/>
          <w:szCs w:val="32"/>
        </w:rPr>
      </w:pPr>
    </w:p>
    <w:p w14:paraId="0D1A8BD3">
      <w:pPr>
        <w:snapToGrid w:val="0"/>
        <w:spacing w:line="587" w:lineRule="exact"/>
        <w:ind w:firstLine="4480" w:firstLineChars="1400"/>
        <w:rPr>
          <w:rFonts w:hint="eastAsia" w:ascii="Times New Roman" w:hAnsi="Times New Roman" w:eastAsia="仿宋_GB2312" w:cs="仿宋_GB2312"/>
        </w:rPr>
      </w:pPr>
      <w:r>
        <w:rPr>
          <w:rFonts w:hint="eastAsia" w:ascii="Times New Roman" w:hAnsi="Times New Roman" w:eastAsia="仿宋_GB2312" w:cs="仿宋_GB2312"/>
          <w:sz w:val="32"/>
          <w:szCs w:val="32"/>
        </w:rPr>
        <w:t>被授权人（签字）：</w:t>
      </w:r>
    </w:p>
    <w:p w14:paraId="4E72C823">
      <w:pPr>
        <w:pStyle w:val="12"/>
        <w:snapToGrid w:val="0"/>
        <w:spacing w:line="587" w:lineRule="exact"/>
        <w:ind w:left="420" w:leftChars="0" w:hanging="420"/>
        <w:rPr>
          <w:rFonts w:hint="eastAsia" w:ascii="Times New Roman" w:hAnsi="Times New Roman" w:eastAsia="仿宋_GB2312" w:cs="仿宋_GB2312"/>
        </w:rPr>
      </w:pPr>
    </w:p>
    <w:p w14:paraId="0F705D5D">
      <w:pPr>
        <w:rPr>
          <w:rFonts w:hint="eastAsia" w:ascii="Times New Roman" w:hAnsi="Times New Roman" w:eastAsia="仿宋" w:cs="仿宋"/>
          <w:sz w:val="32"/>
          <w:szCs w:val="32"/>
        </w:rPr>
      </w:pPr>
    </w:p>
    <w:p w14:paraId="64BA6FDB">
      <w:pPr>
        <w:tabs>
          <w:tab w:val="left" w:pos="993"/>
        </w:tabs>
        <w:suppressAutoHyphens/>
        <w:snapToGrid w:val="0"/>
        <w:spacing w:line="587" w:lineRule="exact"/>
        <w:jc w:val="left"/>
        <w:rPr>
          <w:rFonts w:hint="eastAsia" w:ascii="Times New Roman" w:hAnsi="Times New Roman" w:eastAsia="仿宋_GB2312" w:cs="仿宋_GB2312"/>
        </w:rPr>
      </w:pPr>
      <w:r>
        <w:rPr>
          <w:rFonts w:hint="eastAsia" w:ascii="Times New Roman" w:hAnsi="Times New Roman" w:eastAsia="仿宋_GB2312" w:cs="仿宋_GB2312"/>
          <w:sz w:val="32"/>
          <w:szCs w:val="32"/>
          <w:lang w:bidi="bo-CN"/>
        </w:rPr>
        <w:t>附件2</w:t>
      </w:r>
    </w:p>
    <w:p w14:paraId="5F6211CD">
      <w:pPr>
        <w:snapToGrid w:val="0"/>
        <w:spacing w:line="587" w:lineRule="exact"/>
        <w:jc w:val="center"/>
        <w:rPr>
          <w:rFonts w:hint="eastAsia" w:ascii="Times New Roman" w:hAnsi="Times New Roman" w:eastAsia="黑体" w:cs="黑体"/>
          <w:sz w:val="44"/>
          <w:szCs w:val="44"/>
        </w:rPr>
      </w:pPr>
      <w:r>
        <w:rPr>
          <w:rFonts w:hint="eastAsia" w:ascii="Times New Roman" w:hAnsi="Times New Roman" w:eastAsia="黑体" w:cs="黑体"/>
          <w:sz w:val="44"/>
          <w:szCs w:val="44"/>
        </w:rPr>
        <w:t>保密承诺书</w:t>
      </w:r>
    </w:p>
    <w:p w14:paraId="5051DF3B">
      <w:pPr>
        <w:snapToGrid w:val="0"/>
        <w:spacing w:line="587" w:lineRule="exact"/>
        <w:jc w:val="center"/>
        <w:rPr>
          <w:rFonts w:hint="eastAsia" w:ascii="Times New Roman" w:hAnsi="Times New Roman" w:eastAsia="仿宋_GB2312" w:cs="仿宋_GB2312"/>
          <w:sz w:val="44"/>
          <w:szCs w:val="44"/>
        </w:rPr>
      </w:pPr>
    </w:p>
    <w:p w14:paraId="6FEDBAA4">
      <w:pPr>
        <w:snapToGrid w:val="0"/>
        <w:spacing w:line="587"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本人</w:t>
      </w:r>
      <w:r>
        <w:rPr>
          <w:rFonts w:hint="eastAsia" w:ascii="Times New Roman" w:hAnsi="Times New Roman" w:eastAsia="仿宋_GB2312" w:cs="仿宋_GB2312"/>
          <w:sz w:val="32"/>
          <w:szCs w:val="32"/>
          <w:u w:val="single"/>
        </w:rPr>
        <w:t xml:space="preserve">       </w:t>
      </w:r>
      <w:r>
        <w:rPr>
          <w:rFonts w:hint="eastAsia" w:ascii="Times New Roman" w:hAnsi="Times New Roman" w:eastAsia="仿宋_GB2312" w:cs="仿宋_GB2312"/>
          <w:sz w:val="32"/>
          <w:szCs w:val="32"/>
        </w:rPr>
        <w:t>，身份证号</w:t>
      </w:r>
      <w:r>
        <w:rPr>
          <w:rFonts w:hint="eastAsia" w:ascii="Times New Roman" w:hAnsi="Times New Roman" w:eastAsia="仿宋_GB2312" w:cs="仿宋_GB2312"/>
          <w:sz w:val="32"/>
          <w:szCs w:val="32"/>
          <w:u w:val="single"/>
        </w:rPr>
        <w:t>：                      。</w:t>
      </w:r>
      <w:r>
        <w:rPr>
          <w:rFonts w:hint="eastAsia" w:ascii="Times New Roman" w:hAnsi="Times New Roman" w:eastAsia="仿宋_GB2312" w:cs="仿宋_GB2312"/>
          <w:sz w:val="32"/>
          <w:szCs w:val="32"/>
        </w:rPr>
        <w:t>本人代表授权单位在此承诺，严格按规定做好保密工作，申领所得的全部竞争性配置材料仅用于本次竞争性配置工作，若因本人或授权单位导致竞争性配置文件泄露的，本人及授权单位愿对此承担相应的法律责任。</w:t>
      </w:r>
    </w:p>
    <w:p w14:paraId="0E1E081D">
      <w:pPr>
        <w:snapToGrid w:val="0"/>
        <w:spacing w:line="587" w:lineRule="exact"/>
        <w:ind w:firstLine="640" w:firstLineChars="200"/>
        <w:rPr>
          <w:rFonts w:hint="eastAsia" w:ascii="Times New Roman" w:hAnsi="Times New Roman" w:eastAsia="仿宋_GB2312" w:cs="仿宋_GB2312"/>
          <w:sz w:val="32"/>
          <w:szCs w:val="32"/>
        </w:rPr>
      </w:pPr>
    </w:p>
    <w:p w14:paraId="3129EE9E">
      <w:pPr>
        <w:snapToGrid w:val="0"/>
        <w:spacing w:line="587" w:lineRule="exact"/>
        <w:ind w:firstLine="640" w:firstLineChars="200"/>
        <w:rPr>
          <w:rFonts w:hint="eastAsia" w:ascii="Times New Roman" w:hAnsi="Times New Roman" w:eastAsia="仿宋_GB2312" w:cs="仿宋_GB2312"/>
          <w:sz w:val="32"/>
          <w:szCs w:val="32"/>
        </w:rPr>
      </w:pPr>
    </w:p>
    <w:p w14:paraId="30B3F213">
      <w:pPr>
        <w:snapToGrid w:val="0"/>
        <w:spacing w:line="587" w:lineRule="exact"/>
        <w:ind w:firstLine="4480" w:firstLineChars="14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承诺人（签字）：</w:t>
      </w:r>
    </w:p>
    <w:p w14:paraId="025A921B">
      <w:pPr>
        <w:pStyle w:val="12"/>
        <w:snapToGrid w:val="0"/>
        <w:spacing w:line="587" w:lineRule="exact"/>
        <w:ind w:left="420" w:leftChars="0" w:hanging="420"/>
        <w:rPr>
          <w:rFonts w:hint="eastAsia" w:ascii="Times New Roman" w:hAnsi="Times New Roman" w:eastAsia="仿宋_GB2312" w:cs="仿宋_GB2312"/>
        </w:rPr>
      </w:pPr>
    </w:p>
    <w:p w14:paraId="67A3C90F">
      <w:pPr>
        <w:pStyle w:val="12"/>
        <w:snapToGrid w:val="0"/>
        <w:spacing w:line="587" w:lineRule="exact"/>
        <w:ind w:left="420" w:leftChars="0" w:hanging="420"/>
        <w:rPr>
          <w:rFonts w:hint="eastAsia" w:ascii="Times New Roman" w:hAnsi="Times New Roman" w:eastAsia="仿宋_GB2312" w:cs="仿宋_GB2312"/>
        </w:rPr>
      </w:pPr>
    </w:p>
    <w:p w14:paraId="11652796">
      <w:pPr>
        <w:snapToGrid w:val="0"/>
        <w:spacing w:line="587" w:lineRule="exact"/>
        <w:ind w:firstLine="4480" w:firstLineChars="14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授权单位（公章）</w:t>
      </w:r>
    </w:p>
    <w:p w14:paraId="70AC5585">
      <w:pPr>
        <w:pStyle w:val="12"/>
        <w:snapToGrid w:val="0"/>
        <w:spacing w:line="587" w:lineRule="exact"/>
        <w:ind w:left="420" w:leftChars="0" w:hanging="420"/>
        <w:rPr>
          <w:rFonts w:hint="eastAsia" w:ascii="Times New Roman" w:hAnsi="Times New Roman" w:eastAsia="仿宋_GB2312" w:cs="仿宋_GB2312"/>
        </w:rPr>
      </w:pPr>
    </w:p>
    <w:p w14:paraId="1E59B9B8">
      <w:pPr>
        <w:snapToGrid w:val="0"/>
        <w:spacing w:line="587" w:lineRule="exact"/>
        <w:ind w:firstLine="420" w:firstLineChars="200"/>
        <w:rPr>
          <w:rFonts w:hint="eastAsia" w:ascii="Times New Roman" w:hAnsi="Times New Roman" w:eastAsia="仿宋_GB2312" w:cs="仿宋_GB2312"/>
        </w:rPr>
      </w:pPr>
    </w:p>
    <w:p w14:paraId="7336789F">
      <w:pPr>
        <w:snapToGrid w:val="0"/>
        <w:spacing w:line="587" w:lineRule="exact"/>
        <w:ind w:firstLine="4480" w:firstLineChars="14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年   月   日</w:t>
      </w:r>
    </w:p>
    <w:p w14:paraId="0BBE4F1F">
      <w:pPr>
        <w:widowControl/>
        <w:snapToGrid w:val="0"/>
        <w:spacing w:line="587" w:lineRule="exact"/>
        <w:rPr>
          <w:rFonts w:hint="eastAsia" w:ascii="Times New Roman" w:hAnsi="Times New Roman" w:eastAsia="仿宋_GB2312" w:cs="仿宋_GB231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15784"/>
    <w:multiLevelType w:val="singleLevel"/>
    <w:tmpl w:val="99715784"/>
    <w:lvl w:ilvl="0" w:tentative="0">
      <w:start w:val="1"/>
      <w:numFmt w:val="bullet"/>
      <w:pStyle w:val="2"/>
      <w:lvlText w:val=""/>
      <w:lvlJc w:val="left"/>
      <w:pPr>
        <w:tabs>
          <w:tab w:val="left" w:pos="360"/>
        </w:tabs>
        <w:ind w:left="36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E053D8"/>
    <w:rsid w:val="00001658"/>
    <w:rsid w:val="00024ABE"/>
    <w:rsid w:val="002370F5"/>
    <w:rsid w:val="00254184"/>
    <w:rsid w:val="002836A6"/>
    <w:rsid w:val="002D3D54"/>
    <w:rsid w:val="00317119"/>
    <w:rsid w:val="003257C1"/>
    <w:rsid w:val="0033756B"/>
    <w:rsid w:val="0052152D"/>
    <w:rsid w:val="00573E3C"/>
    <w:rsid w:val="00614607"/>
    <w:rsid w:val="00630FB6"/>
    <w:rsid w:val="0069667F"/>
    <w:rsid w:val="00730A48"/>
    <w:rsid w:val="007B6F23"/>
    <w:rsid w:val="0092308C"/>
    <w:rsid w:val="00967CA1"/>
    <w:rsid w:val="009F28A0"/>
    <w:rsid w:val="00A37273"/>
    <w:rsid w:val="00A70F40"/>
    <w:rsid w:val="00A95218"/>
    <w:rsid w:val="00AB230C"/>
    <w:rsid w:val="00AE1983"/>
    <w:rsid w:val="00AE3996"/>
    <w:rsid w:val="00E043CD"/>
    <w:rsid w:val="00E638AF"/>
    <w:rsid w:val="00E846D9"/>
    <w:rsid w:val="00EF249F"/>
    <w:rsid w:val="00F46E6C"/>
    <w:rsid w:val="030306D2"/>
    <w:rsid w:val="058151CE"/>
    <w:rsid w:val="11AD5641"/>
    <w:rsid w:val="124E23DD"/>
    <w:rsid w:val="1F4614C4"/>
    <w:rsid w:val="222A5B2F"/>
    <w:rsid w:val="22A3415F"/>
    <w:rsid w:val="27FA0805"/>
    <w:rsid w:val="299F6723"/>
    <w:rsid w:val="2EB74537"/>
    <w:rsid w:val="38B95724"/>
    <w:rsid w:val="3B596E59"/>
    <w:rsid w:val="3E0C3E41"/>
    <w:rsid w:val="4052765A"/>
    <w:rsid w:val="415723CD"/>
    <w:rsid w:val="42E053D8"/>
    <w:rsid w:val="43C83FD6"/>
    <w:rsid w:val="44022E7C"/>
    <w:rsid w:val="48C254A5"/>
    <w:rsid w:val="4AEB582E"/>
    <w:rsid w:val="57FFCC61"/>
    <w:rsid w:val="595D5FDE"/>
    <w:rsid w:val="596E2B3C"/>
    <w:rsid w:val="5B4632D7"/>
    <w:rsid w:val="5EEE5CC7"/>
    <w:rsid w:val="5FFF8B2F"/>
    <w:rsid w:val="61335BB3"/>
    <w:rsid w:val="64572270"/>
    <w:rsid w:val="64EA70DD"/>
    <w:rsid w:val="759957FF"/>
    <w:rsid w:val="79393B8B"/>
    <w:rsid w:val="7FE53C34"/>
    <w:rsid w:val="7FF2CC4E"/>
    <w:rsid w:val="FB511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List Bullet"/>
    <w:basedOn w:val="1"/>
    <w:qFormat/>
    <w:uiPriority w:val="0"/>
    <w:pPr>
      <w:numPr>
        <w:ilvl w:val="0"/>
        <w:numId w:val="1"/>
      </w:numPr>
    </w:pPr>
  </w:style>
  <w:style w:type="paragraph" w:styleId="3">
    <w:name w:val="Body Text"/>
    <w:basedOn w:val="1"/>
    <w:qFormat/>
    <w:uiPriority w:val="0"/>
    <w:pPr>
      <w:spacing w:line="588" w:lineRule="exact"/>
      <w:ind w:firstLine="600" w:firstLineChars="200"/>
    </w:pPr>
    <w:rPr>
      <w:rFonts w:eastAsia="仿宋_GB2312"/>
      <w:sz w:val="30"/>
    </w:rPr>
  </w:style>
  <w:style w:type="paragraph" w:styleId="4">
    <w:name w:val="Body Text Indent"/>
    <w:basedOn w:val="1"/>
    <w:qFormat/>
    <w:uiPriority w:val="0"/>
    <w:pPr>
      <w:ind w:firstLine="42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envelope return"/>
    <w:basedOn w:val="1"/>
    <w:qFormat/>
    <w:uiPriority w:val="0"/>
    <w:pPr>
      <w:snapToGrid w:val="0"/>
    </w:pPr>
    <w:rPr>
      <w:rFonts w:ascii="Arial" w:hAnsi="Arial"/>
      <w:szCs w:val="20"/>
    </w:rPr>
  </w:style>
  <w:style w:type="paragraph" w:styleId="7">
    <w:name w:val="header"/>
    <w:basedOn w:val="1"/>
    <w:link w:val="14"/>
    <w:qFormat/>
    <w:uiPriority w:val="0"/>
    <w:pPr>
      <w:tabs>
        <w:tab w:val="center" w:pos="4153"/>
        <w:tab w:val="right" w:pos="8306"/>
      </w:tabs>
      <w:snapToGrid w:val="0"/>
      <w:spacing w:line="240" w:lineRule="auto"/>
      <w:jc w:val="center"/>
    </w:pPr>
    <w:rPr>
      <w:sz w:val="18"/>
      <w:szCs w:val="18"/>
    </w:rPr>
  </w:style>
  <w:style w:type="paragraph" w:styleId="8">
    <w:name w:val="Body Text First Indent"/>
    <w:basedOn w:val="3"/>
    <w:next w:val="9"/>
    <w:semiHidden/>
    <w:unhideWhenUsed/>
    <w:qFormat/>
    <w:uiPriority w:val="99"/>
    <w:pPr>
      <w:spacing w:line="240" w:lineRule="auto"/>
      <w:ind w:firstLine="420" w:firstLineChars="100"/>
    </w:pPr>
    <w:rPr>
      <w:rFonts w:eastAsiaTheme="minorEastAsia"/>
      <w:sz w:val="21"/>
    </w:rPr>
  </w:style>
  <w:style w:type="paragraph" w:styleId="9">
    <w:name w:val="Body Text First Indent 2"/>
    <w:basedOn w:val="4"/>
    <w:qFormat/>
    <w:uiPriority w:val="0"/>
  </w:style>
  <w:style w:type="paragraph" w:customStyle="1" w:styleId="12">
    <w:name w:val="图表目录1"/>
    <w:basedOn w:val="13"/>
    <w:next w:val="13"/>
    <w:qFormat/>
    <w:uiPriority w:val="0"/>
    <w:pPr>
      <w:ind w:left="200" w:leftChars="200" w:hanging="200" w:hangingChars="200"/>
    </w:pPr>
  </w:style>
  <w:style w:type="paragraph" w:customStyle="1" w:styleId="1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14">
    <w:name w:val="页眉 字符"/>
    <w:basedOn w:val="11"/>
    <w:link w:val="7"/>
    <w:qFormat/>
    <w:uiPriority w:val="0"/>
    <w:rPr>
      <w:rFonts w:asciiTheme="minorHAnsi" w:hAnsiTheme="minorHAnsi" w:eastAsiaTheme="minorEastAsia" w:cstheme="minorBidi"/>
      <w:kern w:val="2"/>
      <w:sz w:val="18"/>
      <w:szCs w:val="18"/>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1379</Words>
  <Characters>1537</Characters>
  <Lines>10</Lines>
  <Paragraphs>2</Paragraphs>
  <TotalTime>42</TotalTime>
  <ScaleCrop>false</ScaleCrop>
  <LinksUpToDate>false</LinksUpToDate>
  <CharactersWithSpaces>1673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2025-06-03T04:45:00Z</dcterms:created>
  <dc:creator>岁月静好</dc:creator>
  <cp:lastModifiedBy>Guan孚</cp:lastModifiedBy>
  <cp:lastPrinted>2026-07-21T08:49:00Z</cp:lastPrinted>
  <dcterms:modified xsi:type="dcterms:W3CDTF">2026-07-23T02:58:06Z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6BAC3F6A981142CBAEF704C2770A1F4A_13</vt:lpwstr>
  </property>
  <property fmtid="{D5CDD505-2E9C-101B-9397-08002B2CF9AE}" pid="4" name="KSOTemplateDocerSaveRecord">
    <vt:lpwstr>eyJoZGlkIjoiMGZlZGRjMzZmMmJhMTNkYWZiYjQzM2ViZDQ1ODNhNTEiLCJ1c2VySWQiOiI0MTQ1NzYxNDAifQ==</vt:lpwstr>
  </property>
</Properties>
</file>